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53" w:rsidRDefault="009A6417" w:rsidP="009A6417">
      <w:pPr>
        <w:pStyle w:val="NormalWeb"/>
        <w:jc w:val="center"/>
        <w:rPr>
          <w:rFonts w:ascii="Tahoma" w:hAnsi="Tahoma" w:cs="Tahoma"/>
          <w:color w:val="000000"/>
          <w:sz w:val="20"/>
          <w:szCs w:val="20"/>
        </w:rPr>
      </w:pPr>
      <w:r>
        <w:rPr>
          <w:rFonts w:ascii="Tahoma" w:hAnsi="Tahoma" w:cs="Tahoma"/>
          <w:color w:val="000000"/>
          <w:sz w:val="20"/>
          <w:szCs w:val="20"/>
        </w:rPr>
        <w:t>Special Meeting</w:t>
      </w:r>
    </w:p>
    <w:p w:rsidR="009A6417" w:rsidRDefault="009A6417" w:rsidP="009A6417">
      <w:pPr>
        <w:pStyle w:val="NormalWeb"/>
        <w:jc w:val="center"/>
        <w:rPr>
          <w:rFonts w:ascii="Tahoma" w:hAnsi="Tahoma" w:cs="Tahoma"/>
          <w:color w:val="000000"/>
          <w:sz w:val="20"/>
          <w:szCs w:val="20"/>
        </w:rPr>
      </w:pPr>
      <w:r>
        <w:rPr>
          <w:rFonts w:ascii="Tahoma" w:hAnsi="Tahoma" w:cs="Tahoma"/>
          <w:color w:val="000000"/>
          <w:sz w:val="20"/>
          <w:szCs w:val="20"/>
        </w:rPr>
        <w:t>Board of Education</w:t>
      </w:r>
    </w:p>
    <w:p w:rsidR="00287438" w:rsidRDefault="00B9484E" w:rsidP="009A6417">
      <w:pPr>
        <w:pStyle w:val="NormalWeb"/>
        <w:jc w:val="center"/>
        <w:rPr>
          <w:rFonts w:ascii="Tahoma" w:hAnsi="Tahoma" w:cs="Tahoma"/>
          <w:color w:val="000000"/>
          <w:sz w:val="20"/>
          <w:szCs w:val="20"/>
        </w:rPr>
      </w:pPr>
      <w:r>
        <w:rPr>
          <w:rFonts w:ascii="Tahoma" w:hAnsi="Tahoma" w:cs="Tahoma"/>
          <w:color w:val="000000"/>
          <w:sz w:val="20"/>
          <w:szCs w:val="20"/>
        </w:rPr>
        <w:t>April 20,</w:t>
      </w:r>
      <w:r w:rsidR="00A446B4">
        <w:rPr>
          <w:rFonts w:ascii="Tahoma" w:hAnsi="Tahoma" w:cs="Tahoma"/>
          <w:color w:val="000000"/>
          <w:sz w:val="20"/>
          <w:szCs w:val="20"/>
        </w:rPr>
        <w:t xml:space="preserve"> 2016</w:t>
      </w:r>
    </w:p>
    <w:p w:rsidR="00011953" w:rsidRDefault="00011953" w:rsidP="00011953">
      <w:pPr>
        <w:pStyle w:val="NormalWeb"/>
        <w:rPr>
          <w:rFonts w:ascii="Tahoma" w:hAnsi="Tahoma" w:cs="Tahoma"/>
          <w:color w:val="000000"/>
          <w:sz w:val="20"/>
          <w:szCs w:val="20"/>
        </w:rPr>
      </w:pP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Call to Order Casey started the meeting  Attendance:  Bryan Sellner, Joleen Dittbenner, Sheila Wurtzberger, Casey Coulson, Brian Nelson, Absent:  Jon Riederer, Tardy: Darla Remus 5:35</w:t>
      </w: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 xml:space="preserve">Recognition of visitors Guests:  Tara Morrison, Tri-Valley, </w:t>
      </w:r>
      <w:proofErr w:type="spellStart"/>
      <w:r>
        <w:rPr>
          <w:rFonts w:ascii="Tahoma" w:hAnsi="Tahoma" w:cs="Tahoma"/>
          <w:color w:val="000000"/>
          <w:sz w:val="20"/>
          <w:szCs w:val="20"/>
        </w:rPr>
        <w:t>Kurk</w:t>
      </w:r>
      <w:proofErr w:type="spellEnd"/>
      <w:r>
        <w:rPr>
          <w:rFonts w:ascii="Tahoma" w:hAnsi="Tahoma" w:cs="Tahoma"/>
          <w:color w:val="000000"/>
          <w:sz w:val="20"/>
          <w:szCs w:val="20"/>
        </w:rPr>
        <w:t xml:space="preserve"> Kramer EDA, press and staff</w:t>
      </w:r>
    </w:p>
    <w:p w:rsidR="00A446B4" w:rsidRDefault="00A446B4" w:rsidP="00011953">
      <w:pPr>
        <w:pStyle w:val="NormalWeb"/>
        <w:rPr>
          <w:rFonts w:ascii="Tahoma" w:hAnsi="Tahoma" w:cs="Tahoma"/>
          <w:color w:val="000000"/>
          <w:sz w:val="20"/>
          <w:szCs w:val="20"/>
        </w:rPr>
      </w:pP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Approve Agenda:  M Joleen Dittbenner 2nd Bryan Sellner M/C</w:t>
      </w:r>
    </w:p>
    <w:p w:rsidR="00A446B4" w:rsidRDefault="00A446B4" w:rsidP="00011953">
      <w:pPr>
        <w:pStyle w:val="NormalWeb"/>
        <w:rPr>
          <w:rFonts w:ascii="Tahoma" w:hAnsi="Tahoma" w:cs="Tahoma"/>
          <w:color w:val="000000"/>
          <w:sz w:val="20"/>
          <w:szCs w:val="20"/>
        </w:rPr>
      </w:pP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Presentation by Tri-Valley Opportunity Council about an additional daycare for Sleepy Eye utilizing the Tri Valley building</w:t>
      </w:r>
    </w:p>
    <w:p w:rsidR="00A446B4" w:rsidRDefault="00A446B4" w:rsidP="00011953">
      <w:pPr>
        <w:pStyle w:val="NormalWeb"/>
        <w:rPr>
          <w:rFonts w:ascii="Tahoma" w:hAnsi="Tahoma" w:cs="Tahoma"/>
          <w:color w:val="000000"/>
          <w:sz w:val="20"/>
          <w:szCs w:val="20"/>
        </w:rPr>
      </w:pP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The need is mainly for infants and toddlers at this time also looking at a latch key issue if the need arises.  It would be a break even deal with the Tri Valley as they are not for profit.  But there is a realization that funding would become an issue right away if they cannot get the numbers they need to start.  There are things that need to be worked on such as snow days and holidays where</w:t>
      </w:r>
      <w:r w:rsidR="00A446B4">
        <w:rPr>
          <w:rFonts w:ascii="Tahoma" w:hAnsi="Tahoma" w:cs="Tahoma"/>
          <w:color w:val="000000"/>
          <w:sz w:val="20"/>
          <w:szCs w:val="20"/>
        </w:rPr>
        <w:t xml:space="preserve"> t</w:t>
      </w:r>
      <w:r>
        <w:rPr>
          <w:rFonts w:ascii="Tahoma" w:hAnsi="Tahoma" w:cs="Tahoma"/>
          <w:color w:val="000000"/>
          <w:sz w:val="20"/>
          <w:szCs w:val="20"/>
        </w:rPr>
        <w:t xml:space="preserve">he school is not in operation, because then where would they get their lunch? Would possibly be a help in enrollment for the school with families staying in the district, not having to take their children out of the district to find daycare.  There is agreement from the board that there is a need and to proceed with the project.  Also scheduling a meeting with </w:t>
      </w:r>
      <w:r w:rsidR="009A6417">
        <w:rPr>
          <w:rFonts w:ascii="Tahoma" w:hAnsi="Tahoma" w:cs="Tahoma"/>
          <w:color w:val="000000"/>
          <w:sz w:val="20"/>
          <w:szCs w:val="20"/>
        </w:rPr>
        <w:t>Independent</w:t>
      </w:r>
      <w:r>
        <w:rPr>
          <w:rFonts w:ascii="Tahoma" w:hAnsi="Tahoma" w:cs="Tahoma"/>
          <w:color w:val="000000"/>
          <w:sz w:val="20"/>
          <w:szCs w:val="20"/>
        </w:rPr>
        <w:t xml:space="preserve"> daycare workers so that they understand that this is not meant to take children away from them and how they can work together to make this a success.</w:t>
      </w:r>
    </w:p>
    <w:p w:rsidR="00A446B4" w:rsidRDefault="00A446B4" w:rsidP="00011953">
      <w:pPr>
        <w:pStyle w:val="NormalWeb"/>
        <w:rPr>
          <w:rFonts w:ascii="Tahoma" w:hAnsi="Tahoma" w:cs="Tahoma"/>
          <w:color w:val="000000"/>
          <w:sz w:val="20"/>
          <w:szCs w:val="20"/>
        </w:rPr>
      </w:pPr>
    </w:p>
    <w:p w:rsidR="009A6417" w:rsidRDefault="00011953" w:rsidP="00011953">
      <w:pPr>
        <w:pStyle w:val="NormalWeb"/>
        <w:rPr>
          <w:rFonts w:ascii="Tahoma" w:hAnsi="Tahoma" w:cs="Tahoma"/>
          <w:color w:val="000000"/>
          <w:sz w:val="20"/>
          <w:szCs w:val="20"/>
        </w:rPr>
      </w:pPr>
      <w:r>
        <w:rPr>
          <w:rFonts w:ascii="Tahoma" w:hAnsi="Tahoma" w:cs="Tahoma"/>
          <w:color w:val="000000"/>
          <w:sz w:val="20"/>
          <w:szCs w:val="20"/>
        </w:rPr>
        <w:t>Next meeting is Wednesday, May 11, 2016 @4:00 p.m.</w:t>
      </w:r>
    </w:p>
    <w:p w:rsidR="00A446B4" w:rsidRDefault="00A446B4" w:rsidP="00011953">
      <w:pPr>
        <w:pStyle w:val="NormalWeb"/>
        <w:rPr>
          <w:rFonts w:ascii="Tahoma" w:hAnsi="Tahoma" w:cs="Tahoma"/>
          <w:color w:val="000000"/>
          <w:sz w:val="20"/>
          <w:szCs w:val="20"/>
        </w:rPr>
      </w:pPr>
    </w:p>
    <w:p w:rsidR="00011953" w:rsidRDefault="00011953" w:rsidP="00011953">
      <w:pPr>
        <w:pStyle w:val="NormalWeb"/>
        <w:rPr>
          <w:rFonts w:ascii="Tahoma" w:hAnsi="Tahoma" w:cs="Tahoma"/>
          <w:color w:val="000000"/>
          <w:sz w:val="20"/>
          <w:szCs w:val="20"/>
        </w:rPr>
      </w:pPr>
      <w:r>
        <w:rPr>
          <w:rFonts w:ascii="Tahoma" w:hAnsi="Tahoma" w:cs="Tahoma"/>
          <w:color w:val="000000"/>
          <w:sz w:val="20"/>
          <w:szCs w:val="20"/>
        </w:rPr>
        <w:t xml:space="preserve">Adjourn.     Time 6:37 p.m.  M  Bryan Sellner 2nd Casey </w:t>
      </w:r>
      <w:proofErr w:type="gramStart"/>
      <w:r>
        <w:rPr>
          <w:rFonts w:ascii="Tahoma" w:hAnsi="Tahoma" w:cs="Tahoma"/>
          <w:color w:val="000000"/>
          <w:sz w:val="20"/>
          <w:szCs w:val="20"/>
        </w:rPr>
        <w:t>Coulson  M</w:t>
      </w:r>
      <w:proofErr w:type="gramEnd"/>
      <w:r>
        <w:rPr>
          <w:rFonts w:ascii="Tahoma" w:hAnsi="Tahoma" w:cs="Tahoma"/>
          <w:color w:val="000000"/>
          <w:sz w:val="20"/>
          <w:szCs w:val="20"/>
        </w:rPr>
        <w:t>/C</w:t>
      </w:r>
    </w:p>
    <w:p w:rsidR="008A121B" w:rsidRDefault="008A121B"/>
    <w:sectPr w:rsidR="008A121B" w:rsidSect="008A1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953"/>
    <w:rsid w:val="00011953"/>
    <w:rsid w:val="00287438"/>
    <w:rsid w:val="00492BE9"/>
    <w:rsid w:val="008A121B"/>
    <w:rsid w:val="009A6417"/>
    <w:rsid w:val="00A446B4"/>
    <w:rsid w:val="00B9484E"/>
    <w:rsid w:val="00BC0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953"/>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28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2016-05-06T16:34:00Z</dcterms:created>
  <dcterms:modified xsi:type="dcterms:W3CDTF">2016-05-09T15:55:00Z</dcterms:modified>
</cp:coreProperties>
</file>