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53" w:rsidRDefault="009A6417" w:rsidP="009A6417">
      <w:pPr>
        <w:pStyle w:val="NormalWeb"/>
        <w:jc w:val="center"/>
        <w:rPr>
          <w:rFonts w:ascii="Tahoma" w:hAnsi="Tahoma" w:cs="Tahoma"/>
          <w:color w:val="000000"/>
          <w:sz w:val="20"/>
          <w:szCs w:val="20"/>
        </w:rPr>
      </w:pPr>
      <w:r>
        <w:rPr>
          <w:rFonts w:ascii="Tahoma" w:hAnsi="Tahoma" w:cs="Tahoma"/>
          <w:color w:val="000000"/>
          <w:sz w:val="20"/>
          <w:szCs w:val="20"/>
        </w:rPr>
        <w:t>Special Meeting</w:t>
      </w:r>
    </w:p>
    <w:p w:rsidR="009A6417" w:rsidRDefault="009A6417" w:rsidP="009A6417">
      <w:pPr>
        <w:pStyle w:val="NormalWeb"/>
        <w:jc w:val="center"/>
        <w:rPr>
          <w:rFonts w:ascii="Tahoma" w:hAnsi="Tahoma" w:cs="Tahoma"/>
          <w:color w:val="000000"/>
          <w:sz w:val="20"/>
          <w:szCs w:val="20"/>
        </w:rPr>
      </w:pPr>
      <w:r>
        <w:rPr>
          <w:rFonts w:ascii="Tahoma" w:hAnsi="Tahoma" w:cs="Tahoma"/>
          <w:color w:val="000000"/>
          <w:sz w:val="20"/>
          <w:szCs w:val="20"/>
        </w:rPr>
        <w:t>Board of Education</w:t>
      </w:r>
    </w:p>
    <w:p w:rsidR="00287438" w:rsidRDefault="00B9484E" w:rsidP="009A6417">
      <w:pPr>
        <w:pStyle w:val="NormalWeb"/>
        <w:jc w:val="center"/>
        <w:rPr>
          <w:rFonts w:ascii="Tahoma" w:hAnsi="Tahoma" w:cs="Tahoma"/>
          <w:color w:val="000000"/>
          <w:sz w:val="20"/>
          <w:szCs w:val="20"/>
        </w:rPr>
      </w:pPr>
      <w:r>
        <w:rPr>
          <w:rFonts w:ascii="Tahoma" w:hAnsi="Tahoma" w:cs="Tahoma"/>
          <w:color w:val="000000"/>
          <w:sz w:val="20"/>
          <w:szCs w:val="20"/>
        </w:rPr>
        <w:t>April 20,</w:t>
      </w:r>
      <w:r w:rsidR="00A446B4">
        <w:rPr>
          <w:rFonts w:ascii="Tahoma" w:hAnsi="Tahoma" w:cs="Tahoma"/>
          <w:color w:val="000000"/>
          <w:sz w:val="20"/>
          <w:szCs w:val="20"/>
        </w:rPr>
        <w:t xml:space="preserve"> 2016</w:t>
      </w:r>
    </w:p>
    <w:p w:rsidR="00011953" w:rsidRDefault="00011953" w:rsidP="00011953">
      <w:pPr>
        <w:pStyle w:val="NormalWeb"/>
        <w:rPr>
          <w:rFonts w:ascii="Tahoma" w:hAnsi="Tahoma" w:cs="Tahoma"/>
          <w:color w:val="000000"/>
          <w:sz w:val="20"/>
          <w:szCs w:val="20"/>
        </w:rPr>
      </w:pPr>
    </w:p>
    <w:p w:rsidR="00011953" w:rsidRDefault="00011953" w:rsidP="00011953">
      <w:pPr>
        <w:pStyle w:val="NormalWeb"/>
        <w:rPr>
          <w:rFonts w:ascii="Tahoma" w:hAnsi="Tahoma" w:cs="Tahoma"/>
          <w:color w:val="000000"/>
          <w:sz w:val="20"/>
          <w:szCs w:val="20"/>
        </w:rPr>
      </w:pPr>
      <w:r>
        <w:rPr>
          <w:rFonts w:ascii="Tahoma" w:hAnsi="Tahoma" w:cs="Tahoma"/>
          <w:color w:val="000000"/>
          <w:sz w:val="20"/>
          <w:szCs w:val="20"/>
        </w:rPr>
        <w:t>Call to Order Casey started the meeting  Attendance:  Bryan Sellner, Joleen Dittbenner, Sheila Wurtzberger, Casey Coulson, Brian Nelson, Absent:  Jon Riederer, Tardy: Darla Remus 5:35</w:t>
      </w:r>
    </w:p>
    <w:p w:rsidR="00011953" w:rsidRDefault="00011953" w:rsidP="00011953">
      <w:pPr>
        <w:pStyle w:val="NormalWeb"/>
        <w:rPr>
          <w:rFonts w:ascii="Tahoma" w:hAnsi="Tahoma" w:cs="Tahoma"/>
          <w:color w:val="000000"/>
          <w:sz w:val="20"/>
          <w:szCs w:val="20"/>
        </w:rPr>
      </w:pPr>
      <w:r>
        <w:rPr>
          <w:rFonts w:ascii="Tahoma" w:hAnsi="Tahoma" w:cs="Tahoma"/>
          <w:color w:val="000000"/>
          <w:sz w:val="20"/>
          <w:szCs w:val="20"/>
        </w:rPr>
        <w:t xml:space="preserve">Recognition of visitors Guests:  Tara Morrison, Tri-Valley, </w:t>
      </w:r>
      <w:proofErr w:type="spellStart"/>
      <w:r>
        <w:rPr>
          <w:rFonts w:ascii="Tahoma" w:hAnsi="Tahoma" w:cs="Tahoma"/>
          <w:color w:val="000000"/>
          <w:sz w:val="20"/>
          <w:szCs w:val="20"/>
        </w:rPr>
        <w:t>Kurk</w:t>
      </w:r>
      <w:proofErr w:type="spellEnd"/>
      <w:r>
        <w:rPr>
          <w:rFonts w:ascii="Tahoma" w:hAnsi="Tahoma" w:cs="Tahoma"/>
          <w:color w:val="000000"/>
          <w:sz w:val="20"/>
          <w:szCs w:val="20"/>
        </w:rPr>
        <w:t xml:space="preserve"> Kramer EDA, press and staff</w:t>
      </w:r>
    </w:p>
    <w:p w:rsidR="00A446B4" w:rsidRDefault="00A446B4" w:rsidP="00011953">
      <w:pPr>
        <w:pStyle w:val="NormalWeb"/>
        <w:rPr>
          <w:rFonts w:ascii="Tahoma" w:hAnsi="Tahoma" w:cs="Tahoma"/>
          <w:color w:val="000000"/>
          <w:sz w:val="20"/>
          <w:szCs w:val="20"/>
        </w:rPr>
      </w:pPr>
    </w:p>
    <w:p w:rsidR="00011953" w:rsidRDefault="00011953" w:rsidP="00011953">
      <w:pPr>
        <w:pStyle w:val="NormalWeb"/>
        <w:rPr>
          <w:rFonts w:ascii="Tahoma" w:hAnsi="Tahoma" w:cs="Tahoma"/>
          <w:color w:val="000000"/>
          <w:sz w:val="20"/>
          <w:szCs w:val="20"/>
        </w:rPr>
      </w:pPr>
      <w:r>
        <w:rPr>
          <w:rFonts w:ascii="Tahoma" w:hAnsi="Tahoma" w:cs="Tahoma"/>
          <w:color w:val="000000"/>
          <w:sz w:val="20"/>
          <w:szCs w:val="20"/>
        </w:rPr>
        <w:t>Approve Agenda:  M Joleen Dittbenner 2nd Bryan Sellner M/C</w:t>
      </w:r>
    </w:p>
    <w:p w:rsidR="00A446B4" w:rsidRDefault="00A446B4" w:rsidP="00011953">
      <w:pPr>
        <w:pStyle w:val="NormalWeb"/>
        <w:rPr>
          <w:rFonts w:ascii="Tahoma" w:hAnsi="Tahoma" w:cs="Tahoma"/>
          <w:color w:val="000000"/>
          <w:sz w:val="20"/>
          <w:szCs w:val="20"/>
        </w:rPr>
      </w:pPr>
    </w:p>
    <w:p w:rsidR="00011953" w:rsidRDefault="00011953" w:rsidP="00011953">
      <w:pPr>
        <w:pStyle w:val="NormalWeb"/>
        <w:rPr>
          <w:rFonts w:ascii="Tahoma" w:hAnsi="Tahoma" w:cs="Tahoma"/>
          <w:color w:val="000000"/>
          <w:sz w:val="20"/>
          <w:szCs w:val="20"/>
        </w:rPr>
      </w:pPr>
      <w:r>
        <w:rPr>
          <w:rFonts w:ascii="Tahoma" w:hAnsi="Tahoma" w:cs="Tahoma"/>
          <w:color w:val="000000"/>
          <w:sz w:val="20"/>
          <w:szCs w:val="20"/>
        </w:rPr>
        <w:t>Presentation by Tri-Valley Opportunity Council about an additional daycare for Sleepy Eye utilizing the Tri Valley building</w:t>
      </w:r>
    </w:p>
    <w:p w:rsidR="00A446B4" w:rsidRDefault="00A446B4" w:rsidP="00011953">
      <w:pPr>
        <w:pStyle w:val="NormalWeb"/>
        <w:rPr>
          <w:rFonts w:ascii="Tahoma" w:hAnsi="Tahoma" w:cs="Tahoma"/>
          <w:color w:val="000000"/>
          <w:sz w:val="20"/>
          <w:szCs w:val="20"/>
        </w:rPr>
      </w:pPr>
    </w:p>
    <w:p w:rsidR="00011953" w:rsidRDefault="00011953" w:rsidP="00011953">
      <w:pPr>
        <w:pStyle w:val="NormalWeb"/>
        <w:rPr>
          <w:rFonts w:ascii="Tahoma" w:hAnsi="Tahoma" w:cs="Tahoma"/>
          <w:color w:val="000000"/>
          <w:sz w:val="20"/>
          <w:szCs w:val="20"/>
        </w:rPr>
      </w:pPr>
      <w:r>
        <w:rPr>
          <w:rFonts w:ascii="Tahoma" w:hAnsi="Tahoma" w:cs="Tahoma"/>
          <w:color w:val="000000"/>
          <w:sz w:val="20"/>
          <w:szCs w:val="20"/>
        </w:rPr>
        <w:t>The need is mainly for infants and toddlers at this time also looking at a latch key issue if the need arises.  It would be a break even deal with the Tri Valley as they are not for profit.  But there is a realization that funding would become an issue right away if they cannot get the numbers they need to start.  There are things that need to be worked on such as snow days and holidays where</w:t>
      </w:r>
      <w:r w:rsidR="00A446B4">
        <w:rPr>
          <w:rFonts w:ascii="Tahoma" w:hAnsi="Tahoma" w:cs="Tahoma"/>
          <w:color w:val="000000"/>
          <w:sz w:val="20"/>
          <w:szCs w:val="20"/>
        </w:rPr>
        <w:t xml:space="preserve"> t</w:t>
      </w:r>
      <w:r>
        <w:rPr>
          <w:rFonts w:ascii="Tahoma" w:hAnsi="Tahoma" w:cs="Tahoma"/>
          <w:color w:val="000000"/>
          <w:sz w:val="20"/>
          <w:szCs w:val="20"/>
        </w:rPr>
        <w:t xml:space="preserve">he school is not in operation, because then where would they get their lunch? Would possibly be a help in enrollment for the school with families staying in the district, not having to take their children out of the district to find daycare.  There is agreement from the board that there is a need and to proceed with the project.  Also scheduling a meeting with </w:t>
      </w:r>
      <w:r w:rsidR="009A6417">
        <w:rPr>
          <w:rFonts w:ascii="Tahoma" w:hAnsi="Tahoma" w:cs="Tahoma"/>
          <w:color w:val="000000"/>
          <w:sz w:val="20"/>
          <w:szCs w:val="20"/>
        </w:rPr>
        <w:t>Independent</w:t>
      </w:r>
      <w:r>
        <w:rPr>
          <w:rFonts w:ascii="Tahoma" w:hAnsi="Tahoma" w:cs="Tahoma"/>
          <w:color w:val="000000"/>
          <w:sz w:val="20"/>
          <w:szCs w:val="20"/>
        </w:rPr>
        <w:t xml:space="preserve"> daycare workers so that they understand that this is not meant to take children away from them and how they can work together to make this a success.</w:t>
      </w:r>
    </w:p>
    <w:p w:rsidR="00A446B4" w:rsidRDefault="00A446B4" w:rsidP="00011953">
      <w:pPr>
        <w:pStyle w:val="NormalWeb"/>
        <w:rPr>
          <w:rFonts w:ascii="Tahoma" w:hAnsi="Tahoma" w:cs="Tahoma"/>
          <w:color w:val="000000"/>
          <w:sz w:val="20"/>
          <w:szCs w:val="20"/>
        </w:rPr>
      </w:pPr>
    </w:p>
    <w:p w:rsidR="009A6417" w:rsidRDefault="00011953" w:rsidP="00011953">
      <w:pPr>
        <w:pStyle w:val="NormalWeb"/>
        <w:rPr>
          <w:rFonts w:ascii="Tahoma" w:hAnsi="Tahoma" w:cs="Tahoma"/>
          <w:color w:val="000000"/>
          <w:sz w:val="20"/>
          <w:szCs w:val="20"/>
        </w:rPr>
      </w:pPr>
      <w:r>
        <w:rPr>
          <w:rFonts w:ascii="Tahoma" w:hAnsi="Tahoma" w:cs="Tahoma"/>
          <w:color w:val="000000"/>
          <w:sz w:val="20"/>
          <w:szCs w:val="20"/>
        </w:rPr>
        <w:t>Next meeting is Wednesday, May 11, 2016 @4:00 p.m.</w:t>
      </w:r>
    </w:p>
    <w:p w:rsidR="00A446B4" w:rsidRDefault="00A446B4" w:rsidP="00011953">
      <w:pPr>
        <w:pStyle w:val="NormalWeb"/>
        <w:rPr>
          <w:rFonts w:ascii="Tahoma" w:hAnsi="Tahoma" w:cs="Tahoma"/>
          <w:color w:val="000000"/>
          <w:sz w:val="20"/>
          <w:szCs w:val="20"/>
        </w:rPr>
      </w:pPr>
    </w:p>
    <w:p w:rsidR="00011953" w:rsidRDefault="00011953" w:rsidP="00011953">
      <w:pPr>
        <w:pStyle w:val="NormalWeb"/>
        <w:rPr>
          <w:rFonts w:ascii="Tahoma" w:hAnsi="Tahoma" w:cs="Tahoma"/>
          <w:color w:val="000000"/>
          <w:sz w:val="20"/>
          <w:szCs w:val="20"/>
        </w:rPr>
      </w:pPr>
      <w:r>
        <w:rPr>
          <w:rFonts w:ascii="Tahoma" w:hAnsi="Tahoma" w:cs="Tahoma"/>
          <w:color w:val="000000"/>
          <w:sz w:val="20"/>
          <w:szCs w:val="20"/>
        </w:rPr>
        <w:t xml:space="preserve">Adjourn.     Time 6:37 p.m.  M  Bryan Sellner 2nd Casey </w:t>
      </w:r>
      <w:proofErr w:type="gramStart"/>
      <w:r>
        <w:rPr>
          <w:rFonts w:ascii="Tahoma" w:hAnsi="Tahoma" w:cs="Tahoma"/>
          <w:color w:val="000000"/>
          <w:sz w:val="20"/>
          <w:szCs w:val="20"/>
        </w:rPr>
        <w:t>Coulson  M</w:t>
      </w:r>
      <w:proofErr w:type="gramEnd"/>
      <w:r>
        <w:rPr>
          <w:rFonts w:ascii="Tahoma" w:hAnsi="Tahoma" w:cs="Tahoma"/>
          <w:color w:val="000000"/>
          <w:sz w:val="20"/>
          <w:szCs w:val="20"/>
        </w:rPr>
        <w:t>/C</w:t>
      </w:r>
    </w:p>
    <w:p w:rsidR="008A121B" w:rsidRDefault="008A121B"/>
    <w:sectPr w:rsidR="008A121B" w:rsidSect="008A12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953"/>
    <w:rsid w:val="00011953"/>
    <w:rsid w:val="00287438"/>
    <w:rsid w:val="00492BE9"/>
    <w:rsid w:val="008A121B"/>
    <w:rsid w:val="009A6417"/>
    <w:rsid w:val="00A446B4"/>
    <w:rsid w:val="00B9484E"/>
    <w:rsid w:val="00BC0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953"/>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28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Wendt</dc:creator>
  <cp:lastModifiedBy>Pam Wendt</cp:lastModifiedBy>
  <cp:revision>3</cp:revision>
  <dcterms:created xsi:type="dcterms:W3CDTF">2016-05-06T16:34:00Z</dcterms:created>
  <dcterms:modified xsi:type="dcterms:W3CDTF">2016-05-09T15:55:00Z</dcterms:modified>
</cp:coreProperties>
</file>