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CD4" w:rsidRDefault="00EB2CD4" w:rsidP="00EB2CD4">
      <w:pPr>
        <w:pStyle w:val="no0020spacing"/>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Agenda</w:t>
      </w:r>
    </w:p>
    <w:p w:rsidR="00EB2CD4" w:rsidRDefault="00EB2CD4" w:rsidP="00EB2CD4">
      <w:pPr>
        <w:pStyle w:val="no0020spacing"/>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Sleepy Eye ISD #84</w:t>
      </w:r>
    </w:p>
    <w:p w:rsidR="00EB2CD4" w:rsidRDefault="00EB2CD4" w:rsidP="00EB2CD4">
      <w:pPr>
        <w:pStyle w:val="no0020spacing"/>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Board of Education</w:t>
      </w:r>
    </w:p>
    <w:p w:rsidR="00EB2CD4" w:rsidRDefault="00EB2CD4" w:rsidP="00EB2CD4">
      <w:pPr>
        <w:pStyle w:val="no0020spacing"/>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October 10, 2018</w:t>
      </w:r>
      <w:r>
        <w:rPr>
          <w:rStyle w:val="no0020spacingchar"/>
          <w:rFonts w:ascii="Calibri" w:hAnsi="Calibri" w:cs="Calibri"/>
          <w:b/>
          <w:bCs/>
          <w:color w:val="000000"/>
          <w:sz w:val="22"/>
          <w:szCs w:val="22"/>
        </w:rPr>
        <w:t>, </w:t>
      </w:r>
      <w:r>
        <w:rPr>
          <w:rFonts w:ascii="Calibri" w:hAnsi="Calibri" w:cs="Calibri"/>
          <w:color w:val="000000"/>
          <w:sz w:val="22"/>
          <w:szCs w:val="22"/>
        </w:rPr>
        <w:t>5:30PM</w:t>
      </w:r>
    </w:p>
    <w:p w:rsidR="00EB2CD4" w:rsidRDefault="00EB2CD4" w:rsidP="00EB2CD4">
      <w:pPr>
        <w:pStyle w:val="no0020spacing"/>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Conference Room</w:t>
      </w:r>
    </w:p>
    <w:p w:rsidR="00EB2CD4" w:rsidRDefault="00EB2CD4" w:rsidP="00EB2CD4">
      <w:pPr>
        <w:pStyle w:val="normal1"/>
        <w:spacing w:before="0" w:beforeAutospacing="0" w:after="200" w:afterAutospacing="0" w:line="260" w:lineRule="atLeast"/>
        <w:rPr>
          <w:color w:val="000000"/>
          <w:sz w:val="27"/>
          <w:szCs w:val="27"/>
        </w:rPr>
      </w:pPr>
      <w:r>
        <w:rPr>
          <w:rStyle w:val="normal1char"/>
          <w:rFonts w:ascii="Calibri" w:hAnsi="Calibri" w:cs="Calibri"/>
          <w:b/>
          <w:bCs/>
          <w:color w:val="000000"/>
        </w:rPr>
        <w:t>Independent School District 84 Mission Statement:  Provide engaging and individualized educational opportunities to diverse learners for their growth and success.</w:t>
      </w:r>
    </w:p>
    <w:p w:rsidR="00EB2CD4" w:rsidRDefault="00EB2CD4" w:rsidP="00EB2CD4">
      <w:pPr>
        <w:pStyle w:val="list0020paragraph"/>
        <w:spacing w:before="0" w:beforeAutospacing="0" w:after="200" w:afterAutospacing="0" w:line="260" w:lineRule="atLeast"/>
        <w:rPr>
          <w:color w:val="000000"/>
          <w:sz w:val="27"/>
          <w:szCs w:val="27"/>
        </w:rPr>
      </w:pPr>
      <w:r>
        <w:rPr>
          <w:rStyle w:val="list0020paragraphchar"/>
          <w:rFonts w:ascii="Calibri" w:hAnsi="Calibri" w:cs="Calibri"/>
          <w:color w:val="000000"/>
          <w:sz w:val="22"/>
          <w:szCs w:val="22"/>
        </w:rPr>
        <w:t>  </w:t>
      </w:r>
    </w:p>
    <w:p w:rsidR="00EB2CD4" w:rsidRDefault="00223412" w:rsidP="00223412">
      <w:pPr>
        <w:pStyle w:val="list0020paragraph0"/>
        <w:spacing w:before="0" w:beforeAutospacing="0" w:after="200" w:afterAutospacing="0" w:line="260" w:lineRule="atLeast"/>
        <w:ind w:left="446" w:hanging="86"/>
        <w:rPr>
          <w:rFonts w:ascii="Calibri" w:hAnsi="Calibri" w:cs="Calibri"/>
          <w:color w:val="000000"/>
          <w:sz w:val="22"/>
          <w:szCs w:val="22"/>
        </w:rPr>
      </w:pPr>
      <w:r>
        <w:rPr>
          <w:rFonts w:ascii="Calibri" w:hAnsi="Calibri" w:cs="Calibri"/>
          <w:color w:val="000000"/>
          <w:sz w:val="22"/>
          <w:szCs w:val="22"/>
        </w:rPr>
        <w:tab/>
      </w:r>
      <w:r w:rsidR="00EB2CD4">
        <w:rPr>
          <w:rFonts w:ascii="Calibri" w:hAnsi="Calibri" w:cs="Calibri"/>
          <w:color w:val="000000"/>
          <w:sz w:val="22"/>
          <w:szCs w:val="22"/>
        </w:rPr>
        <w:t xml:space="preserve">Call to order:  Attendance:  Jeremy Domeier, Joleen Dittbenner, Brian </w:t>
      </w:r>
      <w:proofErr w:type="gramStart"/>
      <w:r w:rsidR="00EB2CD4">
        <w:rPr>
          <w:rFonts w:ascii="Calibri" w:hAnsi="Calibri" w:cs="Calibri"/>
          <w:color w:val="000000"/>
          <w:sz w:val="22"/>
          <w:szCs w:val="22"/>
        </w:rPr>
        <w:t>Nelson,  Darla</w:t>
      </w:r>
      <w:proofErr w:type="gramEnd"/>
      <w:r w:rsidR="00EB2CD4">
        <w:rPr>
          <w:rFonts w:ascii="Calibri" w:hAnsi="Calibri" w:cs="Calibri"/>
          <w:color w:val="000000"/>
          <w:sz w:val="22"/>
          <w:szCs w:val="22"/>
        </w:rPr>
        <w:t xml:space="preserve"> Remus,  Casey Coulson, Sheila Wurtzberger  Absent:  Bryan Sellner</w:t>
      </w:r>
    </w:p>
    <w:p w:rsidR="00EB2CD4" w:rsidRDefault="00EB2CD4" w:rsidP="00EB2CD4">
      <w:pPr>
        <w:pStyle w:val="list0020paragraph0"/>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Good News Items:  Homecoming went well, Lindsay (Payroll) had a baby boy.</w:t>
      </w:r>
    </w:p>
    <w:p w:rsidR="00EB2CD4" w:rsidRDefault="00EB2CD4" w:rsidP="00EB2CD4">
      <w:pPr>
        <w:pStyle w:val="list0020paragraph0"/>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 xml:space="preserve">Recognition of visitors:  Staff and press &amp; </w:t>
      </w:r>
      <w:proofErr w:type="spellStart"/>
      <w:r>
        <w:rPr>
          <w:rFonts w:ascii="Calibri" w:hAnsi="Calibri" w:cs="Calibri"/>
          <w:color w:val="000000"/>
          <w:sz w:val="22"/>
          <w:szCs w:val="22"/>
        </w:rPr>
        <w:t>Dashir</w:t>
      </w:r>
      <w:proofErr w:type="spellEnd"/>
    </w:p>
    <w:p w:rsidR="00EB2CD4" w:rsidRDefault="00EB2CD4" w:rsidP="00EB2CD4">
      <w:pPr>
        <w:pStyle w:val="list0020paragraph0"/>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 xml:space="preserve">Approve </w:t>
      </w:r>
      <w:proofErr w:type="gramStart"/>
      <w:r>
        <w:rPr>
          <w:rFonts w:ascii="Calibri" w:hAnsi="Calibri" w:cs="Calibri"/>
          <w:color w:val="000000"/>
          <w:sz w:val="22"/>
          <w:szCs w:val="22"/>
        </w:rPr>
        <w:t>Agenda  M</w:t>
      </w:r>
      <w:proofErr w:type="gramEnd"/>
      <w:r>
        <w:rPr>
          <w:rFonts w:ascii="Calibri" w:hAnsi="Calibri" w:cs="Calibri"/>
          <w:color w:val="000000"/>
          <w:sz w:val="22"/>
          <w:szCs w:val="22"/>
        </w:rPr>
        <w:t xml:space="preserve"> Joleen Dittbenner 2nd Brian Nelson M/C</w:t>
      </w:r>
    </w:p>
    <w:p w:rsidR="00EB2CD4" w:rsidRDefault="00EB2CD4" w:rsidP="00EB2CD4">
      <w:pPr>
        <w:pStyle w:val="list0020paragraph0"/>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Approve minutes of September 12, 2018 M Casey Coulson 2nd Jeremy Domeier M/C</w:t>
      </w:r>
    </w:p>
    <w:p w:rsidR="00EB2CD4" w:rsidRDefault="00EB2CD4" w:rsidP="00EB2CD4">
      <w:pPr>
        <w:pStyle w:val="list0020paragraph0"/>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Approve financial transactions and reports M Joleen Dittbenner 2nd Casey Coulson M/C</w:t>
      </w:r>
    </w:p>
    <w:p w:rsidR="00EB2CD4" w:rsidRDefault="00EB2CD4" w:rsidP="00EB2CD4">
      <w:pPr>
        <w:pStyle w:val="list0020paragraph0"/>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Reports</w:t>
      </w:r>
    </w:p>
    <w:p w:rsidR="00EB2CD4" w:rsidRDefault="00EB2CD4" w:rsidP="00EB2CD4">
      <w:pPr>
        <w:pStyle w:val="list0020paragraph0"/>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 xml:space="preserve">Board:  Facilities met and discussed the Elementary Gym roofing and HVAC project for this next summer.  Community Ed met and went over Fall </w:t>
      </w:r>
      <w:proofErr w:type="gramStart"/>
      <w:r>
        <w:rPr>
          <w:rFonts w:ascii="Calibri" w:hAnsi="Calibri" w:cs="Calibri"/>
          <w:color w:val="000000"/>
          <w:sz w:val="22"/>
          <w:szCs w:val="22"/>
        </w:rPr>
        <w:t>offerings..</w:t>
      </w:r>
      <w:proofErr w:type="gramEnd"/>
      <w:r>
        <w:rPr>
          <w:rFonts w:ascii="Calibri" w:hAnsi="Calibri" w:cs="Calibri"/>
          <w:color w:val="000000"/>
          <w:sz w:val="22"/>
          <w:szCs w:val="22"/>
        </w:rPr>
        <w:t xml:space="preserve"> </w:t>
      </w:r>
      <w:proofErr w:type="spellStart"/>
      <w:r>
        <w:rPr>
          <w:rFonts w:ascii="Calibri" w:hAnsi="Calibri" w:cs="Calibri"/>
          <w:color w:val="000000"/>
          <w:sz w:val="22"/>
          <w:szCs w:val="22"/>
        </w:rPr>
        <w:t>Riverbend</w:t>
      </w:r>
      <w:proofErr w:type="spellEnd"/>
      <w:r>
        <w:rPr>
          <w:rFonts w:ascii="Calibri" w:hAnsi="Calibri" w:cs="Calibri"/>
          <w:color w:val="000000"/>
          <w:sz w:val="22"/>
          <w:szCs w:val="22"/>
        </w:rPr>
        <w:t xml:space="preserve"> met PL in high school is going well, they are full.</w:t>
      </w:r>
    </w:p>
    <w:p w:rsidR="00223412" w:rsidRDefault="00EB2CD4" w:rsidP="00EB2CD4">
      <w:pPr>
        <w:pStyle w:val="list0020paragraph0"/>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Principal:  Standard based grading and reports working on values for GPA evaluations, October 29th trip to Eastern Carver County, November 12th program for High school</w:t>
      </w:r>
    </w:p>
    <w:p w:rsidR="00EB2CD4" w:rsidRDefault="00EB2CD4" w:rsidP="00EB2CD4">
      <w:pPr>
        <w:pStyle w:val="list0020paragraph0"/>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 xml:space="preserve">Superintendent:  Elementary gym roof and HVAC project.  Safe School grant update: we were not selected based on random award process, working on different solutions.  Observation update 12 out of 16 done first round all will be done by Friday, we have a good staff and he is pleased.  5/6 teacher did site visit to Eastern Carver County.  Parent teacher conferences: 10/16: 3:30-10:00PM.  WOW ticket recipients for August and September: Kris Bloedel, Lane Bode, Doug Domeier, Alex </w:t>
      </w:r>
      <w:proofErr w:type="spellStart"/>
      <w:r>
        <w:rPr>
          <w:rFonts w:ascii="Calibri" w:hAnsi="Calibri" w:cs="Calibri"/>
          <w:color w:val="000000"/>
          <w:sz w:val="22"/>
          <w:szCs w:val="22"/>
        </w:rPr>
        <w:t>Lazatin</w:t>
      </w:r>
      <w:proofErr w:type="spellEnd"/>
      <w:r>
        <w:rPr>
          <w:rFonts w:ascii="Calibri" w:hAnsi="Calibri" w:cs="Calibri"/>
          <w:color w:val="000000"/>
          <w:sz w:val="22"/>
          <w:szCs w:val="22"/>
        </w:rPr>
        <w:t xml:space="preserve">, Deanna Nelson, Kate Nelson, Samantha Schmit, David </w:t>
      </w:r>
      <w:proofErr w:type="spellStart"/>
      <w:r>
        <w:rPr>
          <w:rFonts w:ascii="Calibri" w:hAnsi="Calibri" w:cs="Calibri"/>
          <w:color w:val="000000"/>
          <w:sz w:val="22"/>
          <w:szCs w:val="22"/>
        </w:rPr>
        <w:t>Sellnow</w:t>
      </w:r>
      <w:proofErr w:type="spellEnd"/>
      <w:r>
        <w:rPr>
          <w:rFonts w:ascii="Calibri" w:hAnsi="Calibri" w:cs="Calibri"/>
          <w:color w:val="000000"/>
          <w:sz w:val="22"/>
          <w:szCs w:val="22"/>
        </w:rPr>
        <w:t>, Shirley Tennant.</w:t>
      </w:r>
    </w:p>
    <w:p w:rsidR="00EB2CD4" w:rsidRDefault="00EB2CD4" w:rsidP="00EB2CD4">
      <w:pPr>
        <w:pStyle w:val="list0020paragraph0"/>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 xml:space="preserve">Presentation: </w:t>
      </w:r>
      <w:proofErr w:type="spellStart"/>
      <w:r>
        <w:rPr>
          <w:rFonts w:ascii="Calibri" w:hAnsi="Calibri" w:cs="Calibri"/>
          <w:color w:val="000000"/>
          <w:sz w:val="22"/>
          <w:szCs w:val="22"/>
        </w:rPr>
        <w:t>Dashir</w:t>
      </w:r>
      <w:proofErr w:type="spellEnd"/>
      <w:r>
        <w:rPr>
          <w:rFonts w:ascii="Calibri" w:hAnsi="Calibri" w:cs="Calibri"/>
          <w:color w:val="000000"/>
          <w:sz w:val="22"/>
          <w:szCs w:val="22"/>
        </w:rPr>
        <w:t xml:space="preserve"> Annual report, bathrooms redone in Elementary, lockers repainted and new flooring in some classrooms, cafeteria was painted and LED lights were installed, elementary gym bleachers were replaced and LED lights installed, solid wood doors installed and bulletproof class for high school doors, new floors installed in band</w:t>
      </w:r>
      <w:r w:rsidR="00223412">
        <w:rPr>
          <w:rFonts w:ascii="Calibri" w:hAnsi="Calibri" w:cs="Calibri"/>
          <w:color w:val="000000"/>
          <w:sz w:val="22"/>
          <w:szCs w:val="22"/>
        </w:rPr>
        <w:t xml:space="preserve"> </w:t>
      </w:r>
      <w:r>
        <w:rPr>
          <w:rFonts w:ascii="Calibri" w:hAnsi="Calibri" w:cs="Calibri"/>
          <w:color w:val="000000"/>
          <w:sz w:val="22"/>
          <w:szCs w:val="22"/>
        </w:rPr>
        <w:t>room.  Commons area has been turned into the STEM room with new counter tops and shelving.  New security cameras installed.  Long term projects were presented.  Great Staff!!  They do a great job and we are very happy to have them.</w:t>
      </w:r>
    </w:p>
    <w:p w:rsidR="00EB2CD4" w:rsidRDefault="00EB2CD4" w:rsidP="00EB2CD4">
      <w:pPr>
        <w:pStyle w:val="list0020paragraph0"/>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   FY 2018 audit (</w:t>
      </w:r>
      <w:proofErr w:type="spellStart"/>
      <w:r>
        <w:rPr>
          <w:rFonts w:ascii="Calibri" w:hAnsi="Calibri" w:cs="Calibri"/>
          <w:color w:val="000000"/>
          <w:sz w:val="22"/>
          <w:szCs w:val="22"/>
        </w:rPr>
        <w:t>Eide</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Bailly</w:t>
      </w:r>
      <w:proofErr w:type="spellEnd"/>
      <w:r>
        <w:rPr>
          <w:rFonts w:ascii="Calibri" w:hAnsi="Calibri" w:cs="Calibri"/>
          <w:color w:val="000000"/>
          <w:sz w:val="22"/>
          <w:szCs w:val="22"/>
        </w:rPr>
        <w:t>) Bradley was presenting by phone we fit right in with state averages and in whole the school is in good shape.   </w:t>
      </w:r>
    </w:p>
    <w:p w:rsidR="00EB2CD4" w:rsidRDefault="00EB2CD4" w:rsidP="00EB2CD4">
      <w:pPr>
        <w:pStyle w:val="list0020paragraph0"/>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lastRenderedPageBreak/>
        <w:t>Discussion: Comfrey Football pairing request, options were discussed and feel that it is not right for us.</w:t>
      </w:r>
    </w:p>
    <w:p w:rsidR="00EB2CD4" w:rsidRDefault="00EB2CD4" w:rsidP="00EB2CD4">
      <w:pPr>
        <w:pStyle w:val="list0020paragraph0"/>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Action items:</w:t>
      </w:r>
    </w:p>
    <w:p w:rsidR="00EB2CD4" w:rsidRDefault="00EB2CD4" w:rsidP="00EB2CD4">
      <w:pPr>
        <w:pStyle w:val="list0020paragraph0"/>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open enrollment request 8 in (5 from Springfield, 1 from Morgan, 1 from Fairfax, 1 from New Ulm), 1 out (New Ulm)</w:t>
      </w:r>
    </w:p>
    <w:p w:rsidR="00EB2CD4" w:rsidRDefault="00EB2CD4" w:rsidP="00EB2CD4">
      <w:pPr>
        <w:pStyle w:val="list0020paragraph0"/>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paraprofessional staff hours for the 2018-19 school year</w:t>
      </w:r>
      <w:r w:rsidR="00572E28">
        <w:rPr>
          <w:rFonts w:ascii="Calibri" w:hAnsi="Calibri" w:cs="Calibri"/>
          <w:color w:val="000000"/>
          <w:sz w:val="22"/>
          <w:szCs w:val="22"/>
        </w:rPr>
        <w:t xml:space="preserve"> per inserted list.</w:t>
      </w:r>
    </w:p>
    <w:p w:rsidR="00EB2CD4" w:rsidRDefault="00EB2CD4" w:rsidP="00EB2CD4">
      <w:pPr>
        <w:pStyle w:val="list0020paragraph0"/>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ECFE/School Readiness staff hours for the 2018-19 school year</w:t>
      </w:r>
      <w:r w:rsidR="00572E28">
        <w:rPr>
          <w:rFonts w:ascii="Calibri" w:hAnsi="Calibri" w:cs="Calibri"/>
          <w:color w:val="000000"/>
          <w:sz w:val="22"/>
          <w:szCs w:val="22"/>
        </w:rPr>
        <w:t xml:space="preserve"> per inserted list.</w:t>
      </w:r>
    </w:p>
    <w:p w:rsidR="00EB2CD4" w:rsidRDefault="00EB2CD4" w:rsidP="00EB2CD4">
      <w:pPr>
        <w:pStyle w:val="list0020paragraph0"/>
        <w:spacing w:before="0" w:beforeAutospacing="0" w:after="200" w:afterAutospacing="0" w:line="260" w:lineRule="atLeast"/>
        <w:ind w:firstLine="720"/>
        <w:rPr>
          <w:rFonts w:ascii="Calibri" w:hAnsi="Calibri" w:cs="Calibri"/>
          <w:color w:val="000000"/>
          <w:sz w:val="22"/>
          <w:szCs w:val="22"/>
        </w:rPr>
      </w:pPr>
      <w:r>
        <w:rPr>
          <w:rFonts w:ascii="Calibri" w:hAnsi="Calibri" w:cs="Calibri"/>
          <w:color w:val="000000"/>
          <w:sz w:val="22"/>
          <w:szCs w:val="22"/>
        </w:rPr>
        <w:t>Approve coaching assignments for the 2018-19 school year</w:t>
      </w:r>
      <w:r w:rsidR="00572E28">
        <w:rPr>
          <w:rFonts w:ascii="Calibri" w:hAnsi="Calibri" w:cs="Calibri"/>
          <w:color w:val="000000"/>
          <w:sz w:val="22"/>
          <w:szCs w:val="22"/>
        </w:rPr>
        <w:t xml:space="preserve"> per inserted list.</w:t>
      </w:r>
    </w:p>
    <w:p w:rsidR="00EB2CD4" w:rsidRDefault="00EB2CD4" w:rsidP="00EB2CD4">
      <w:pPr>
        <w:pStyle w:val="list0020paragraph0"/>
        <w:spacing w:before="0" w:beforeAutospacing="0" w:after="200" w:afterAutospacing="0" w:line="260" w:lineRule="atLeast"/>
        <w:ind w:firstLine="720"/>
        <w:rPr>
          <w:rFonts w:ascii="Calibri" w:hAnsi="Calibri" w:cs="Calibri"/>
          <w:color w:val="000000"/>
          <w:sz w:val="22"/>
          <w:szCs w:val="22"/>
        </w:rPr>
      </w:pPr>
      <w:r>
        <w:rPr>
          <w:rFonts w:ascii="Calibri" w:hAnsi="Calibri" w:cs="Calibri"/>
          <w:color w:val="000000"/>
          <w:sz w:val="22"/>
          <w:szCs w:val="22"/>
        </w:rPr>
        <w:t>Approve Elementary Extended Day staff for the 2018-19 school year</w:t>
      </w:r>
      <w:r w:rsidR="00572E28">
        <w:rPr>
          <w:rFonts w:ascii="Calibri" w:hAnsi="Calibri" w:cs="Calibri"/>
          <w:color w:val="000000"/>
          <w:sz w:val="22"/>
          <w:szCs w:val="22"/>
        </w:rPr>
        <w:t xml:space="preserve"> per inserted list.</w:t>
      </w:r>
      <w:bookmarkStart w:id="0" w:name="_GoBack"/>
      <w:bookmarkEnd w:id="0"/>
    </w:p>
    <w:p w:rsidR="00EB2CD4" w:rsidRDefault="00EB2CD4" w:rsidP="00EB2CD4">
      <w:pPr>
        <w:pStyle w:val="list0020paragraph0"/>
        <w:spacing w:before="0" w:beforeAutospacing="0" w:after="200" w:afterAutospacing="0" w:line="260" w:lineRule="atLeast"/>
        <w:ind w:firstLine="720"/>
        <w:rPr>
          <w:rFonts w:ascii="Calibri" w:hAnsi="Calibri" w:cs="Calibri"/>
          <w:color w:val="000000"/>
          <w:sz w:val="22"/>
          <w:szCs w:val="22"/>
        </w:rPr>
      </w:pPr>
      <w:r>
        <w:rPr>
          <w:rFonts w:ascii="Calibri" w:hAnsi="Calibri" w:cs="Calibri"/>
          <w:color w:val="000000"/>
          <w:sz w:val="22"/>
          <w:szCs w:val="22"/>
        </w:rPr>
        <w:t>Approve stipend for Amanda Boomgarden in the amount of $7500</w:t>
      </w:r>
    </w:p>
    <w:p w:rsidR="00EB2CD4" w:rsidRDefault="00EB2CD4" w:rsidP="00EB2CD4">
      <w:pPr>
        <w:pStyle w:val="list0020paragraph0"/>
        <w:spacing w:before="0" w:beforeAutospacing="0" w:after="200" w:afterAutospacing="0" w:line="260" w:lineRule="atLeast"/>
        <w:ind w:firstLine="720"/>
        <w:rPr>
          <w:rFonts w:ascii="Calibri" w:hAnsi="Calibri" w:cs="Calibri"/>
          <w:color w:val="000000"/>
          <w:sz w:val="22"/>
          <w:szCs w:val="22"/>
        </w:rPr>
      </w:pPr>
      <w:r>
        <w:rPr>
          <w:rFonts w:ascii="Calibri" w:hAnsi="Calibri" w:cs="Calibri"/>
          <w:color w:val="000000"/>
          <w:sz w:val="22"/>
          <w:szCs w:val="22"/>
        </w:rPr>
        <w:t>Approve Assurance and Compliance with State and Federal Law Prohibiting Discrimination</w:t>
      </w:r>
    </w:p>
    <w:p w:rsidR="00EB2CD4" w:rsidRDefault="00EB2CD4" w:rsidP="00EB2CD4">
      <w:pPr>
        <w:pStyle w:val="list0020paragraph0"/>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John Cselovszki as administrative LEA and MDE External user access recertification system representative for the 2018-19 school year</w:t>
      </w:r>
    </w:p>
    <w:p w:rsidR="00EB2CD4" w:rsidRDefault="00EB2CD4" w:rsidP="00EB2CD4">
      <w:pPr>
        <w:pStyle w:val="list0020paragraph0"/>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Truth and Taxation hearing date December 12, 2018, 6:00PM</w:t>
      </w:r>
    </w:p>
    <w:p w:rsidR="00EB2CD4" w:rsidRDefault="00EB2CD4" w:rsidP="00EB2CD4">
      <w:pPr>
        <w:pStyle w:val="list0020paragraph0"/>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Approve Lake Crystal Bio</w:t>
      </w:r>
      <w:r w:rsidR="00223412">
        <w:rPr>
          <w:rFonts w:ascii="Calibri" w:hAnsi="Calibri" w:cs="Calibri"/>
          <w:color w:val="000000"/>
          <w:sz w:val="22"/>
          <w:szCs w:val="22"/>
        </w:rPr>
        <w:t xml:space="preserve"> </w:t>
      </w:r>
      <w:r>
        <w:rPr>
          <w:rFonts w:ascii="Calibri" w:hAnsi="Calibri" w:cs="Calibri"/>
          <w:color w:val="000000"/>
          <w:sz w:val="22"/>
          <w:szCs w:val="22"/>
        </w:rPr>
        <w:t>refining donation of $250 to the Sleepy Eye FFA program, $1,000 for the benefit of the Elementary Biz town program bussing from the Lions</w:t>
      </w:r>
    </w:p>
    <w:p w:rsidR="00EB2CD4" w:rsidRDefault="00EB2CD4" w:rsidP="00EB2CD4">
      <w:pPr>
        <w:pStyle w:val="list0020paragraph0"/>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 xml:space="preserve">Approve Resolution of School Board Supporting Form </w:t>
      </w:r>
      <w:proofErr w:type="spellStart"/>
      <w:proofErr w:type="gramStart"/>
      <w:r>
        <w:rPr>
          <w:rFonts w:ascii="Calibri" w:hAnsi="Calibri" w:cs="Calibri"/>
          <w:color w:val="000000"/>
          <w:sz w:val="22"/>
          <w:szCs w:val="22"/>
        </w:rPr>
        <w:t>A</w:t>
      </w:r>
      <w:proofErr w:type="spellEnd"/>
      <w:proofErr w:type="gramEnd"/>
      <w:r>
        <w:rPr>
          <w:rFonts w:ascii="Calibri" w:hAnsi="Calibri" w:cs="Calibri"/>
          <w:color w:val="000000"/>
          <w:sz w:val="22"/>
          <w:szCs w:val="22"/>
        </w:rPr>
        <w:t xml:space="preserve"> Application to Minnesota State High School League Foundation</w:t>
      </w:r>
    </w:p>
    <w:p w:rsidR="00EB2CD4" w:rsidRDefault="00EB2CD4" w:rsidP="00EB2CD4">
      <w:pPr>
        <w:pStyle w:val="list0020paragraph0"/>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   </w:t>
      </w:r>
    </w:p>
    <w:p w:rsidR="00EB2CD4" w:rsidRDefault="00EB2CD4" w:rsidP="00EB2CD4">
      <w:pPr>
        <w:pStyle w:val="list0020paragraph0"/>
        <w:spacing w:before="0" w:beforeAutospacing="0" w:after="200" w:afterAutospacing="0" w:line="260" w:lineRule="atLeast"/>
        <w:ind w:left="720" w:firstLine="4320"/>
        <w:rPr>
          <w:rFonts w:ascii="Calibri" w:hAnsi="Calibri" w:cs="Calibri"/>
          <w:color w:val="000000"/>
          <w:sz w:val="22"/>
          <w:szCs w:val="22"/>
        </w:rPr>
      </w:pPr>
      <w:r>
        <w:rPr>
          <w:rFonts w:ascii="Calibri" w:hAnsi="Calibri" w:cs="Calibri"/>
          <w:color w:val="000000"/>
          <w:sz w:val="22"/>
          <w:szCs w:val="22"/>
        </w:rPr>
        <w:t>M Joleen Dittbenner 2nd Jeremy Domeier M/C</w:t>
      </w:r>
    </w:p>
    <w:p w:rsidR="00EB2CD4" w:rsidRDefault="00EB2CD4" w:rsidP="00EB2CD4">
      <w:pPr>
        <w:pStyle w:val="list0020paragraph0"/>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 </w:t>
      </w:r>
    </w:p>
    <w:p w:rsidR="00EB2CD4" w:rsidRDefault="00EB2CD4" w:rsidP="00EB2CD4">
      <w:pPr>
        <w:pStyle w:val="list0020paragraph0"/>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Next meeting is Wednesday November 14, 5:30PM</w:t>
      </w:r>
    </w:p>
    <w:p w:rsidR="00EB2CD4" w:rsidRDefault="00EB2CD4" w:rsidP="00EB2CD4">
      <w:pPr>
        <w:pStyle w:val="list0020paragraph0"/>
        <w:spacing w:before="0" w:beforeAutospacing="0" w:after="200" w:afterAutospacing="0" w:line="260" w:lineRule="atLeast"/>
        <w:ind w:left="720"/>
        <w:rPr>
          <w:rFonts w:ascii="Calibri" w:hAnsi="Calibri" w:cs="Calibri"/>
          <w:color w:val="000000"/>
          <w:sz w:val="22"/>
          <w:szCs w:val="22"/>
        </w:rPr>
      </w:pPr>
      <w:r>
        <w:rPr>
          <w:rFonts w:ascii="Calibri" w:hAnsi="Calibri" w:cs="Calibri"/>
          <w:color w:val="000000"/>
          <w:sz w:val="22"/>
          <w:szCs w:val="22"/>
        </w:rPr>
        <w:t> </w:t>
      </w:r>
    </w:p>
    <w:p w:rsidR="00EB2CD4" w:rsidRDefault="00EB2CD4" w:rsidP="00EB2CD4">
      <w:pPr>
        <w:pStyle w:val="list0020paragraph0"/>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Adjourn.  Time 6:21 p.m. M Brian Nelson</w:t>
      </w:r>
      <w:r w:rsidR="00223412">
        <w:rPr>
          <w:rFonts w:ascii="Calibri" w:hAnsi="Calibri" w:cs="Calibri"/>
          <w:color w:val="000000"/>
          <w:sz w:val="22"/>
          <w:szCs w:val="22"/>
        </w:rPr>
        <w:t>,</w:t>
      </w:r>
      <w:r>
        <w:rPr>
          <w:rFonts w:ascii="Calibri" w:hAnsi="Calibri" w:cs="Calibri"/>
          <w:color w:val="000000"/>
          <w:sz w:val="22"/>
          <w:szCs w:val="22"/>
        </w:rPr>
        <w:t xml:space="preserve"> 2nd Sheila </w:t>
      </w:r>
      <w:proofErr w:type="spellStart"/>
      <w:r>
        <w:rPr>
          <w:rFonts w:ascii="Calibri" w:hAnsi="Calibri" w:cs="Calibri"/>
          <w:color w:val="000000"/>
          <w:sz w:val="22"/>
          <w:szCs w:val="22"/>
        </w:rPr>
        <w:t>WurtzbergerM</w:t>
      </w:r>
      <w:proofErr w:type="spellEnd"/>
      <w:r>
        <w:rPr>
          <w:rFonts w:ascii="Calibri" w:hAnsi="Calibri" w:cs="Calibri"/>
          <w:color w:val="000000"/>
          <w:sz w:val="22"/>
          <w:szCs w:val="22"/>
        </w:rPr>
        <w:t>/C</w:t>
      </w:r>
    </w:p>
    <w:p w:rsidR="00EB2CD4" w:rsidRDefault="00EB2CD4" w:rsidP="00EB2CD4">
      <w:pPr>
        <w:pStyle w:val="list0020paragraph0"/>
        <w:spacing w:before="0" w:beforeAutospacing="0" w:after="200" w:afterAutospacing="0" w:line="260" w:lineRule="atLeast"/>
        <w:ind w:left="720" w:hanging="360"/>
        <w:rPr>
          <w:rFonts w:ascii="Calibri" w:hAnsi="Calibri" w:cs="Calibri"/>
          <w:color w:val="000000"/>
          <w:sz w:val="22"/>
          <w:szCs w:val="22"/>
        </w:rPr>
      </w:pPr>
    </w:p>
    <w:p w:rsidR="00EB2CD4" w:rsidRDefault="00EB2CD4" w:rsidP="00EB2CD4">
      <w:pPr>
        <w:pStyle w:val="list0020paragraph0"/>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Respectfully Submitted,</w:t>
      </w:r>
    </w:p>
    <w:p w:rsidR="00EB2CD4" w:rsidRDefault="00EB2CD4" w:rsidP="00EB2CD4">
      <w:pPr>
        <w:pStyle w:val="list0020paragraph0"/>
        <w:spacing w:before="0" w:beforeAutospacing="0" w:after="200" w:afterAutospacing="0" w:line="260" w:lineRule="atLeast"/>
        <w:ind w:left="720" w:hanging="360"/>
        <w:rPr>
          <w:rFonts w:ascii="Calibri" w:hAnsi="Calibri" w:cs="Calibri"/>
          <w:color w:val="000000"/>
          <w:sz w:val="22"/>
          <w:szCs w:val="22"/>
        </w:rPr>
      </w:pPr>
    </w:p>
    <w:p w:rsidR="00EB2CD4" w:rsidRDefault="00EB2CD4" w:rsidP="00EB2CD4">
      <w:pPr>
        <w:pStyle w:val="list0020paragraph0"/>
        <w:spacing w:before="0" w:beforeAutospacing="0" w:after="200" w:afterAutospacing="0" w:line="260" w:lineRule="atLeast"/>
        <w:ind w:left="720" w:hanging="360"/>
        <w:rPr>
          <w:rFonts w:ascii="Calibri" w:hAnsi="Calibri" w:cs="Calibri"/>
          <w:color w:val="000000"/>
          <w:sz w:val="22"/>
          <w:szCs w:val="22"/>
        </w:rPr>
      </w:pPr>
      <w:r>
        <w:rPr>
          <w:rFonts w:ascii="Calibri" w:hAnsi="Calibri" w:cs="Calibri"/>
          <w:color w:val="000000"/>
          <w:sz w:val="22"/>
          <w:szCs w:val="22"/>
        </w:rPr>
        <w:t>Sheila Wurtzberger, Clerk</w:t>
      </w:r>
    </w:p>
    <w:p w:rsidR="007544BB" w:rsidRDefault="007544BB"/>
    <w:sectPr w:rsidR="007544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CD4"/>
    <w:rsid w:val="00223412"/>
    <w:rsid w:val="00572E28"/>
    <w:rsid w:val="007544BB"/>
    <w:rsid w:val="00EB2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C1CB"/>
  <w15:chartTrackingRefBased/>
  <w15:docId w15:val="{9747E898-1074-4DBC-89C0-956A2B0D4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0020spacing">
    <w:name w:val="no_0020spacing"/>
    <w:basedOn w:val="Normal"/>
    <w:rsid w:val="00EB2CD4"/>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basedOn w:val="Normal"/>
    <w:rsid w:val="00EB2CD4"/>
    <w:pPr>
      <w:spacing w:before="100" w:beforeAutospacing="1" w:after="100" w:afterAutospacing="1" w:line="240" w:lineRule="auto"/>
    </w:pPr>
    <w:rPr>
      <w:rFonts w:ascii="Times New Roman" w:hAnsi="Times New Roman" w:cs="Times New Roman"/>
      <w:sz w:val="24"/>
      <w:szCs w:val="24"/>
    </w:rPr>
  </w:style>
  <w:style w:type="paragraph" w:customStyle="1" w:styleId="list0020paragraph">
    <w:name w:val="list__0020paragraph"/>
    <w:basedOn w:val="Normal"/>
    <w:rsid w:val="00EB2CD4"/>
    <w:pPr>
      <w:spacing w:before="100" w:beforeAutospacing="1" w:after="100" w:afterAutospacing="1" w:line="240" w:lineRule="auto"/>
    </w:pPr>
    <w:rPr>
      <w:rFonts w:ascii="Times New Roman" w:hAnsi="Times New Roman" w:cs="Times New Roman"/>
      <w:sz w:val="24"/>
      <w:szCs w:val="24"/>
    </w:rPr>
  </w:style>
  <w:style w:type="paragraph" w:customStyle="1" w:styleId="normal0">
    <w:name w:val="normal"/>
    <w:basedOn w:val="Normal"/>
    <w:rsid w:val="00EB2CD4"/>
    <w:pPr>
      <w:spacing w:before="100" w:beforeAutospacing="1" w:after="100" w:afterAutospacing="1" w:line="240" w:lineRule="auto"/>
    </w:pPr>
    <w:rPr>
      <w:rFonts w:ascii="Times New Roman" w:hAnsi="Times New Roman" w:cs="Times New Roman"/>
      <w:sz w:val="24"/>
      <w:szCs w:val="24"/>
    </w:rPr>
  </w:style>
  <w:style w:type="paragraph" w:customStyle="1" w:styleId="list0020paragraph0">
    <w:name w:val="list_0020paragraph"/>
    <w:basedOn w:val="Normal"/>
    <w:rsid w:val="00EB2CD4"/>
    <w:pPr>
      <w:spacing w:before="100" w:beforeAutospacing="1" w:after="100" w:afterAutospacing="1" w:line="240" w:lineRule="auto"/>
    </w:pPr>
    <w:rPr>
      <w:rFonts w:ascii="Times New Roman" w:hAnsi="Times New Roman" w:cs="Times New Roman"/>
      <w:sz w:val="24"/>
      <w:szCs w:val="24"/>
    </w:rPr>
  </w:style>
  <w:style w:type="character" w:customStyle="1" w:styleId="no0020spacingchar">
    <w:name w:val="no_0020spacing__char"/>
    <w:basedOn w:val="DefaultParagraphFont"/>
    <w:rsid w:val="00EB2CD4"/>
  </w:style>
  <w:style w:type="character" w:customStyle="1" w:styleId="normal1char">
    <w:name w:val="normal1__char"/>
    <w:basedOn w:val="DefaultParagraphFont"/>
    <w:rsid w:val="00EB2CD4"/>
  </w:style>
  <w:style w:type="character" w:customStyle="1" w:styleId="list0020paragraphchar">
    <w:name w:val="list__0020paragraph__char"/>
    <w:basedOn w:val="DefaultParagraphFont"/>
    <w:rsid w:val="00EB2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33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Wendt</dc:creator>
  <cp:keywords/>
  <dc:description/>
  <cp:lastModifiedBy>Pam Wendt</cp:lastModifiedBy>
  <cp:revision>2</cp:revision>
  <dcterms:created xsi:type="dcterms:W3CDTF">2018-10-16T20:37:00Z</dcterms:created>
  <dcterms:modified xsi:type="dcterms:W3CDTF">2018-10-16T20:37:00Z</dcterms:modified>
</cp:coreProperties>
</file>